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spacing w:after="300" w:before="300" w:lineRule="auto"/>
        <w:rPr>
          <w:b w:val="1"/>
          <w:bCs w:val="1"/>
        </w:rPr>
      </w:pPr>
      <w:bookmarkStart w:colFirst="0" w:colLast="0" w:name="_54qqfn7j6qch" w:id="0"/>
      <w:bookmarkEnd w:id="0"/>
      <w:r w:rsidDel="00000000" w:rsidR="00000000" w:rsidRPr="00000000">
        <w:rPr>
          <w:rtl w:val="0"/>
        </w:rPr>
      </w:r>
    </w:p>
    <w:p w:rsidR="00000000" w:rsidDel="00000000" w:rsidP="00000000" w:rsidRDefault="00000000" w:rsidRPr="00000000" w14:paraId="00000002">
      <w:pPr>
        <w:pStyle w:val="Heading3"/>
        <w:spacing w:after="300" w:before="300" w:lineRule="auto"/>
        <w:rPr>
          <w:b w:val="1"/>
          <w:bCs w:val="1"/>
        </w:rPr>
      </w:pPr>
      <w:bookmarkStart w:colFirst="0" w:colLast="0" w:name="_vd7pf7cho9uq" w:id="1"/>
      <w:bookmarkEnd w:id="1"/>
      <w:r w:rsidDel="00000000" w:rsidR="00000000" w:rsidRPr="00000000">
        <w:rPr>
          <w:b w:val="1"/>
          <w:bCs w:val="1"/>
          <w:rtl w:val="0"/>
        </w:rPr>
        <w:t xml:space="preserve">JALTCALL Forum at PanSIG 2026:</w:t>
      </w:r>
    </w:p>
    <w:p w:rsidR="00000000" w:rsidDel="00000000" w:rsidP="00000000" w:rsidRDefault="00000000" w:rsidRPr="00000000" w14:paraId="00000003">
      <w:pPr>
        <w:spacing w:after="300" w:before="300" w:lineRule="auto"/>
        <w:rPr>
          <w:color w:val="2b373e"/>
          <w:sz w:val="28"/>
          <w:szCs w:val="28"/>
          <w:highlight w:val="white"/>
        </w:rPr>
      </w:pPr>
      <w:r w:rsidDel="00000000" w:rsidR="00000000" w:rsidRPr="00000000">
        <w:rPr>
          <w:color w:val="2b373e"/>
          <w:sz w:val="28"/>
          <w:szCs w:val="28"/>
          <w:highlight w:val="white"/>
          <w:rtl w:val="0"/>
        </w:rPr>
        <w:t xml:space="preserve">JALTCALL welcomes you to a two-part forum.  Come, listen, inquire, participate.</w:t>
      </w:r>
    </w:p>
    <w:p w:rsidR="00000000" w:rsidDel="00000000" w:rsidP="00000000" w:rsidRDefault="00000000" w:rsidRPr="00000000" w14:paraId="00000004">
      <w:pPr>
        <w:spacing w:after="300" w:before="300" w:lineRule="auto"/>
        <w:rPr>
          <w:color w:val="2b373e"/>
          <w:sz w:val="28"/>
          <w:szCs w:val="28"/>
          <w:highlight w:val="white"/>
        </w:rPr>
      </w:pPr>
      <w:r w:rsidDel="00000000" w:rsidR="00000000" w:rsidRPr="00000000">
        <w:rPr>
          <w:color w:val="2b373e"/>
          <w:sz w:val="28"/>
          <w:szCs w:val="28"/>
          <w:highlight w:val="white"/>
          <w:rtl w:val="0"/>
        </w:rPr>
        <w:t xml:space="preserve"> 1. Student and Instructor Dialogue: AI in Language Education: Are Instructors Providing What Students Need?</w:t>
      </w:r>
    </w:p>
    <w:p w:rsidR="00000000" w:rsidDel="00000000" w:rsidP="00000000" w:rsidRDefault="00000000" w:rsidRPr="00000000" w14:paraId="00000005">
      <w:pPr>
        <w:spacing w:after="300" w:before="300" w:lineRule="auto"/>
        <w:rPr>
          <w:color w:val="2b373e"/>
          <w:sz w:val="28"/>
          <w:szCs w:val="28"/>
          <w:highlight w:val="white"/>
        </w:rPr>
      </w:pPr>
      <w:r w:rsidDel="00000000" w:rsidR="00000000" w:rsidRPr="00000000">
        <w:rPr>
          <w:color w:val="2b373e"/>
          <w:sz w:val="28"/>
          <w:szCs w:val="28"/>
          <w:highlight w:val="white"/>
          <w:rtl w:val="0"/>
        </w:rPr>
        <w:t xml:space="preserve"> 2. Open CALL: What is JALTCALL?  What are we doing now?  What role does CALL play in the Age of AI? How can you join us?</w:t>
      </w:r>
    </w:p>
    <w:p w:rsidR="00000000" w:rsidDel="00000000" w:rsidP="00000000" w:rsidRDefault="00000000" w:rsidRPr="00000000" w14:paraId="00000006">
      <w:pPr>
        <w:rPr>
          <w:color w:val="2b373e"/>
          <w:sz w:val="28"/>
          <w:szCs w:val="28"/>
          <w:highlight w:val="white"/>
        </w:rPr>
      </w:pPr>
      <w:r w:rsidDel="00000000" w:rsidR="00000000" w:rsidRPr="00000000">
        <w:rPr>
          <w:rtl w:val="0"/>
        </w:rPr>
      </w:r>
    </w:p>
    <w:p w:rsidR="00000000" w:rsidDel="00000000" w:rsidP="00000000" w:rsidRDefault="00000000" w:rsidRPr="00000000" w14:paraId="00000007">
      <w:pPr>
        <w:pStyle w:val="Heading4"/>
        <w:rPr>
          <w:color w:val="2b373e"/>
        </w:rPr>
      </w:pPr>
      <w:bookmarkStart w:colFirst="0" w:colLast="0" w:name="_723vvokqrf03" w:id="2"/>
      <w:bookmarkEnd w:id="2"/>
      <w:r w:rsidDel="00000000" w:rsidR="00000000" w:rsidRPr="00000000">
        <w:rPr>
          <w:b w:val="1"/>
          <w:bCs w:val="1"/>
          <w:color w:val="000000"/>
          <w:sz w:val="30"/>
          <w:szCs w:val="30"/>
          <w:rtl w:val="0"/>
        </w:rPr>
        <w:t xml:space="preserve">Form for student responses</w:t>
      </w:r>
      <w:r w:rsidDel="00000000" w:rsidR="00000000" w:rsidRPr="00000000">
        <w:rPr>
          <w:b w:val="1"/>
          <w:bCs w:val="1"/>
          <w:color w:val="2b373e"/>
          <w:rtl w:val="0"/>
        </w:rPr>
        <w:t xml:space="preserve"> </w:t>
      </w:r>
      <w:r w:rsidDel="00000000" w:rsidR="00000000" w:rsidRPr="00000000">
        <w:rPr>
          <w:color w:val="2b373e"/>
          <w:rtl w:val="0"/>
        </w:rPr>
        <w:t xml:space="preserve">(Please distribute freely to your students.  Data will be shared after anonymization, if any is required.  No personally identifying information is requested in the form.): </w:t>
      </w:r>
      <w:hyperlink r:id="rId6">
        <w:r w:rsidDel="00000000" w:rsidR="00000000" w:rsidRPr="00000000">
          <w:rPr>
            <w:color w:val="1155cc"/>
            <w:u w:val="single"/>
            <w:rtl w:val="0"/>
          </w:rPr>
          <w:t xml:space="preserve">https://docs.google.com/forms/d/e/1FAIpQLSfsd22lSodWu0hSd7y-lYZ3QgdwXsRYrTSucUvjrP5f8rexTA/viewform?usp=publish-editor</w:t>
        </w:r>
      </w:hyperlink>
      <w:r w:rsidDel="00000000" w:rsidR="00000000" w:rsidRPr="00000000">
        <w:rPr>
          <w:rtl w:val="0"/>
        </w:rPr>
      </w:r>
    </w:p>
    <w:p w:rsidR="00000000" w:rsidDel="00000000" w:rsidP="00000000" w:rsidRDefault="00000000" w:rsidRPr="00000000" w14:paraId="00000008">
      <w:pPr>
        <w:rPr>
          <w:color w:val="2b373e"/>
          <w:sz w:val="28"/>
          <w:szCs w:val="28"/>
          <w:highlight w:val="white"/>
        </w:rPr>
      </w:pPr>
      <w:r w:rsidDel="00000000" w:rsidR="00000000" w:rsidRPr="00000000">
        <w:rPr>
          <w:rtl w:val="0"/>
        </w:rPr>
      </w:r>
    </w:p>
    <w:p w:rsidR="00000000" w:rsidDel="00000000" w:rsidP="00000000" w:rsidRDefault="00000000" w:rsidRPr="00000000" w14:paraId="00000009">
      <w:pPr>
        <w:pStyle w:val="Heading4"/>
        <w:rPr>
          <w:b w:val="1"/>
          <w:bCs w:val="1"/>
          <w:color w:val="000000"/>
          <w:sz w:val="30"/>
          <w:szCs w:val="30"/>
        </w:rPr>
      </w:pPr>
      <w:bookmarkStart w:colFirst="0" w:colLast="0" w:name="_gmtvo7frudhx" w:id="3"/>
      <w:bookmarkEnd w:id="3"/>
      <w:r w:rsidDel="00000000" w:rsidR="00000000" w:rsidRPr="00000000">
        <w:rPr>
          <w:b w:val="1"/>
          <w:bCs w:val="1"/>
          <w:color w:val="000000"/>
          <w:sz w:val="30"/>
          <w:szCs w:val="30"/>
          <w:rtl w:val="0"/>
        </w:rPr>
        <w:t xml:space="preserve">Invitation to students (English):</w:t>
      </w:r>
    </w:p>
    <w:p w:rsidR="00000000" w:rsidDel="00000000" w:rsidP="00000000" w:rsidRDefault="00000000" w:rsidRPr="00000000" w14:paraId="0000000A">
      <w:pPr>
        <w:rPr>
          <w:color w:val="2b373e"/>
          <w:sz w:val="28"/>
          <w:szCs w:val="28"/>
          <w:highlight w:val="white"/>
        </w:rPr>
      </w:pPr>
      <w:r w:rsidDel="00000000" w:rsidR="00000000" w:rsidRPr="00000000">
        <w:rPr>
          <w:rtl w:val="0"/>
        </w:rPr>
      </w:r>
    </w:p>
    <w:p w:rsidR="00000000" w:rsidDel="00000000" w:rsidP="00000000" w:rsidRDefault="00000000" w:rsidRPr="00000000" w14:paraId="0000000B">
      <w:pPr>
        <w:rPr>
          <w:i w:val="1"/>
          <w:iCs w:val="1"/>
          <w:color w:val="2b373e"/>
          <w:sz w:val="28"/>
          <w:szCs w:val="28"/>
          <w:highlight w:val="white"/>
        </w:rPr>
      </w:pPr>
      <w:r w:rsidDel="00000000" w:rsidR="00000000" w:rsidRPr="00000000">
        <w:rPr>
          <w:i w:val="1"/>
          <w:iCs w:val="1"/>
          <w:color w:val="2b373e"/>
          <w:sz w:val="28"/>
          <w:szCs w:val="28"/>
          <w:highlight w:val="white"/>
          <w:rtl w:val="0"/>
        </w:rPr>
        <w:t xml:space="preserve">Dear students,</w:t>
      </w:r>
    </w:p>
    <w:p w:rsidR="00000000" w:rsidDel="00000000" w:rsidP="00000000" w:rsidRDefault="00000000" w:rsidRPr="00000000" w14:paraId="0000000C">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0D">
      <w:pPr>
        <w:rPr>
          <w:i w:val="1"/>
          <w:iCs w:val="1"/>
          <w:color w:val="2b373e"/>
          <w:sz w:val="28"/>
          <w:szCs w:val="28"/>
          <w:highlight w:val="white"/>
        </w:rPr>
      </w:pPr>
      <w:r w:rsidDel="00000000" w:rsidR="00000000" w:rsidRPr="00000000">
        <w:rPr>
          <w:i w:val="1"/>
          <w:iCs w:val="1"/>
          <w:color w:val="2b373e"/>
          <w:sz w:val="28"/>
          <w:szCs w:val="28"/>
          <w:highlight w:val="white"/>
          <w:rtl w:val="0"/>
        </w:rPr>
        <w:t xml:space="preserve">You are warmly invited to take part in the upcoming JALTCALL Forum at PanSIG 2026, entitled “</w:t>
      </w:r>
      <w:r w:rsidDel="00000000" w:rsidR="00000000" w:rsidRPr="00000000">
        <w:rPr>
          <w:i w:val="1"/>
          <w:iCs w:val="1"/>
          <w:color w:val="434343"/>
          <w:sz w:val="28"/>
          <w:szCs w:val="28"/>
          <w:rtl w:val="0"/>
        </w:rPr>
        <w:t xml:space="preserve">AI in Language Education: Are Instructors Providing what Students Need?</w:t>
      </w:r>
      <w:r w:rsidDel="00000000" w:rsidR="00000000" w:rsidRPr="00000000">
        <w:rPr>
          <w:i w:val="1"/>
          <w:iCs w:val="1"/>
          <w:color w:val="2b373e"/>
          <w:sz w:val="28"/>
          <w:szCs w:val="28"/>
          <w:highlight w:val="white"/>
          <w:rtl w:val="0"/>
        </w:rPr>
        <w:t xml:space="preserve">”</w:t>
      </w:r>
    </w:p>
    <w:p w:rsidR="00000000" w:rsidDel="00000000" w:rsidP="00000000" w:rsidRDefault="00000000" w:rsidRPr="00000000" w14:paraId="0000000E">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0F">
      <w:pPr>
        <w:rPr>
          <w:i w:val="1"/>
          <w:iCs w:val="1"/>
          <w:color w:val="2b373e"/>
          <w:sz w:val="28"/>
          <w:szCs w:val="28"/>
          <w:highlight w:val="white"/>
        </w:rPr>
      </w:pPr>
      <w:r w:rsidDel="00000000" w:rsidR="00000000" w:rsidRPr="00000000">
        <w:rPr>
          <w:i w:val="1"/>
          <w:iCs w:val="1"/>
          <w:color w:val="2b373e"/>
          <w:sz w:val="28"/>
          <w:szCs w:val="28"/>
          <w:highlight w:val="white"/>
          <w:rtl w:val="0"/>
        </w:rPr>
        <w:t xml:space="preserve">AI tools are becoming a normal part of university life.  Teachers and students are trying to make sense of some important questions. </w:t>
      </w:r>
    </w:p>
    <w:p w:rsidR="00000000" w:rsidDel="00000000" w:rsidP="00000000" w:rsidRDefault="00000000" w:rsidRPr="00000000" w14:paraId="00000010">
      <w:pPr>
        <w:numPr>
          <w:ilvl w:val="0"/>
          <w:numId w:val="1"/>
        </w:numPr>
        <w:ind w:left="720" w:hanging="360"/>
        <w:rPr>
          <w:i w:val="1"/>
          <w:iCs w:val="1"/>
          <w:color w:val="2b373e"/>
          <w:sz w:val="28"/>
          <w:szCs w:val="28"/>
          <w:highlight w:val="white"/>
        </w:rPr>
      </w:pPr>
      <w:r w:rsidDel="00000000" w:rsidR="00000000" w:rsidRPr="00000000">
        <w:rPr>
          <w:i w:val="1"/>
          <w:iCs w:val="1"/>
          <w:color w:val="2b373e"/>
          <w:sz w:val="28"/>
          <w:szCs w:val="28"/>
          <w:highlight w:val="white"/>
          <w:rtl w:val="0"/>
        </w:rPr>
        <w:t xml:space="preserve">What kind of AI use genuinely supports education?</w:t>
      </w:r>
    </w:p>
    <w:p w:rsidR="00000000" w:rsidDel="00000000" w:rsidP="00000000" w:rsidRDefault="00000000" w:rsidRPr="00000000" w14:paraId="00000011">
      <w:pPr>
        <w:numPr>
          <w:ilvl w:val="0"/>
          <w:numId w:val="1"/>
        </w:numPr>
        <w:ind w:left="720" w:hanging="360"/>
        <w:rPr>
          <w:i w:val="1"/>
          <w:iCs w:val="1"/>
          <w:color w:val="2b373e"/>
          <w:sz w:val="28"/>
          <w:szCs w:val="28"/>
          <w:highlight w:val="white"/>
        </w:rPr>
      </w:pPr>
      <w:r w:rsidDel="00000000" w:rsidR="00000000" w:rsidRPr="00000000">
        <w:rPr>
          <w:i w:val="1"/>
          <w:iCs w:val="1"/>
          <w:color w:val="2b373e"/>
          <w:sz w:val="28"/>
          <w:szCs w:val="28"/>
          <w:highlight w:val="white"/>
          <w:rtl w:val="0"/>
        </w:rPr>
        <w:t xml:space="preserve">Are teachers prepared to provide guidance on AI?</w:t>
      </w:r>
    </w:p>
    <w:p w:rsidR="00000000" w:rsidDel="00000000" w:rsidP="00000000" w:rsidRDefault="00000000" w:rsidRPr="00000000" w14:paraId="00000012">
      <w:pPr>
        <w:numPr>
          <w:ilvl w:val="0"/>
          <w:numId w:val="1"/>
        </w:numPr>
        <w:ind w:left="720" w:hanging="360"/>
        <w:rPr>
          <w:i w:val="1"/>
          <w:iCs w:val="1"/>
          <w:color w:val="2b373e"/>
          <w:sz w:val="28"/>
          <w:szCs w:val="28"/>
          <w:highlight w:val="white"/>
        </w:rPr>
      </w:pPr>
      <w:r w:rsidDel="00000000" w:rsidR="00000000" w:rsidRPr="00000000">
        <w:rPr>
          <w:i w:val="1"/>
          <w:iCs w:val="1"/>
          <w:color w:val="2b373e"/>
          <w:sz w:val="28"/>
          <w:szCs w:val="28"/>
          <w:highlight w:val="white"/>
          <w:rtl w:val="0"/>
        </w:rPr>
        <w:t xml:space="preserve">What do students want and need from teachers re: AI in the classroom and on assignments?  </w:t>
      </w:r>
    </w:p>
    <w:p w:rsidR="00000000" w:rsidDel="00000000" w:rsidP="00000000" w:rsidRDefault="00000000" w:rsidRPr="00000000" w14:paraId="00000013">
      <w:pPr>
        <w:numPr>
          <w:ilvl w:val="0"/>
          <w:numId w:val="1"/>
        </w:numPr>
        <w:ind w:left="720" w:hanging="360"/>
        <w:rPr>
          <w:i w:val="1"/>
          <w:iCs w:val="1"/>
          <w:color w:val="2b373e"/>
          <w:sz w:val="28"/>
          <w:szCs w:val="28"/>
          <w:highlight w:val="white"/>
        </w:rPr>
      </w:pPr>
      <w:r w:rsidDel="00000000" w:rsidR="00000000" w:rsidRPr="00000000">
        <w:rPr>
          <w:i w:val="1"/>
          <w:iCs w:val="1"/>
          <w:color w:val="2b373e"/>
          <w:sz w:val="28"/>
          <w:szCs w:val="28"/>
          <w:highlight w:val="white"/>
          <w:rtl w:val="0"/>
        </w:rPr>
        <w:t xml:space="preserve">Are teachers providing what students need?</w:t>
      </w:r>
    </w:p>
    <w:p w:rsidR="00000000" w:rsidDel="00000000" w:rsidP="00000000" w:rsidRDefault="00000000" w:rsidRPr="00000000" w14:paraId="00000014">
      <w:pPr>
        <w:numPr>
          <w:ilvl w:val="0"/>
          <w:numId w:val="1"/>
        </w:numPr>
        <w:ind w:left="720" w:hanging="360"/>
        <w:rPr>
          <w:i w:val="1"/>
          <w:iCs w:val="1"/>
          <w:color w:val="2b373e"/>
          <w:sz w:val="28"/>
          <w:szCs w:val="28"/>
          <w:highlight w:val="white"/>
        </w:rPr>
      </w:pPr>
      <w:r w:rsidDel="00000000" w:rsidR="00000000" w:rsidRPr="00000000">
        <w:rPr>
          <w:i w:val="1"/>
          <w:iCs w:val="1"/>
          <w:color w:val="2b373e"/>
          <w:sz w:val="28"/>
          <w:szCs w:val="28"/>
          <w:highlight w:val="white"/>
          <w:rtl w:val="0"/>
        </w:rPr>
        <w:t xml:space="preserve">Are students communicating what they need to teachers?</w:t>
      </w:r>
    </w:p>
    <w:p w:rsidR="00000000" w:rsidDel="00000000" w:rsidP="00000000" w:rsidRDefault="00000000" w:rsidRPr="00000000" w14:paraId="00000015">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16">
      <w:pPr>
        <w:rPr>
          <w:i w:val="1"/>
          <w:iCs w:val="1"/>
          <w:color w:val="2b373e"/>
          <w:sz w:val="28"/>
          <w:szCs w:val="28"/>
          <w:highlight w:val="white"/>
        </w:rPr>
      </w:pPr>
      <w:r w:rsidDel="00000000" w:rsidR="00000000" w:rsidRPr="00000000">
        <w:rPr>
          <w:i w:val="1"/>
          <w:iCs w:val="1"/>
          <w:color w:val="2b373e"/>
          <w:sz w:val="28"/>
          <w:szCs w:val="28"/>
          <w:highlight w:val="white"/>
          <w:rtl w:val="0"/>
        </w:rPr>
        <w:t xml:space="preserve">Because students are the people most directly affected by these questions, your voice matters. We would like to hear from students about how AI is actually being used, what is helpful, what is confusing, and what kind of support or expectations from teachers would best improve learning.</w:t>
      </w:r>
    </w:p>
    <w:p w:rsidR="00000000" w:rsidDel="00000000" w:rsidP="00000000" w:rsidRDefault="00000000" w:rsidRPr="00000000" w14:paraId="00000017">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18">
      <w:pPr>
        <w:rPr>
          <w:i w:val="1"/>
          <w:iCs w:val="1"/>
          <w:color w:val="2b373e"/>
          <w:sz w:val="28"/>
          <w:szCs w:val="28"/>
          <w:highlight w:val="white"/>
        </w:rPr>
      </w:pPr>
      <w:r w:rsidDel="00000000" w:rsidR="00000000" w:rsidRPr="00000000">
        <w:rPr>
          <w:i w:val="1"/>
          <w:iCs w:val="1"/>
          <w:color w:val="2b373e"/>
          <w:sz w:val="28"/>
          <w:szCs w:val="28"/>
          <w:highlight w:val="white"/>
          <w:rtl w:val="0"/>
        </w:rPr>
        <w:t xml:space="preserve">There are two ways to participate:</w:t>
      </w:r>
    </w:p>
    <w:p w:rsidR="00000000" w:rsidDel="00000000" w:rsidP="00000000" w:rsidRDefault="00000000" w:rsidRPr="00000000" w14:paraId="00000019">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1A">
      <w:pPr>
        <w:rPr>
          <w:i w:val="1"/>
          <w:iCs w:val="1"/>
          <w:color w:val="2b373e"/>
          <w:sz w:val="28"/>
          <w:szCs w:val="28"/>
          <w:highlight w:val="white"/>
        </w:rPr>
      </w:pPr>
      <w:r w:rsidDel="00000000" w:rsidR="00000000" w:rsidRPr="00000000">
        <w:rPr>
          <w:i w:val="1"/>
          <w:iCs w:val="1"/>
          <w:color w:val="2b373e"/>
          <w:sz w:val="28"/>
          <w:szCs w:val="28"/>
          <w:highlight w:val="white"/>
          <w:rtl w:val="0"/>
        </w:rPr>
        <w:t xml:space="preserve">First, students may complete a short survey. This will give many students a chance to share their views honestly and, where appropriate, anonymously.</w:t>
      </w:r>
    </w:p>
    <w:p w:rsidR="00000000" w:rsidDel="00000000" w:rsidP="00000000" w:rsidRDefault="00000000" w:rsidRPr="00000000" w14:paraId="0000001B">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1C">
      <w:pPr>
        <w:rPr>
          <w:i w:val="1"/>
          <w:iCs w:val="1"/>
          <w:color w:val="2b373e"/>
          <w:sz w:val="28"/>
          <w:szCs w:val="28"/>
          <w:highlight w:val="white"/>
        </w:rPr>
      </w:pPr>
      <w:r w:rsidDel="00000000" w:rsidR="00000000" w:rsidRPr="00000000">
        <w:rPr>
          <w:i w:val="1"/>
          <w:iCs w:val="1"/>
          <w:color w:val="2b373e"/>
          <w:sz w:val="28"/>
          <w:szCs w:val="28"/>
          <w:highlight w:val="white"/>
          <w:rtl w:val="0"/>
        </w:rPr>
        <w:t xml:space="preserve">Second, we invite you to attend the forum.  A small number of students may choose to join a live student panel during the forum. This would involve briefly sharing your own experiences and perspectives and responding to a few guided questions in a supportive discussion setting.  The questions will be provided about a week in advance of the forum itself.  Discussion will be in English, but translation will be available and most teachers present also speak Japanese.</w:t>
      </w:r>
    </w:p>
    <w:p w:rsidR="00000000" w:rsidDel="00000000" w:rsidP="00000000" w:rsidRDefault="00000000" w:rsidRPr="00000000" w14:paraId="0000001D">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1E">
      <w:pPr>
        <w:rPr>
          <w:i w:val="1"/>
          <w:iCs w:val="1"/>
          <w:color w:val="2b373e"/>
          <w:sz w:val="28"/>
          <w:szCs w:val="28"/>
          <w:highlight w:val="white"/>
        </w:rPr>
      </w:pPr>
      <w:r w:rsidDel="00000000" w:rsidR="00000000" w:rsidRPr="00000000">
        <w:rPr>
          <w:i w:val="1"/>
          <w:iCs w:val="1"/>
          <w:color w:val="2b373e"/>
          <w:sz w:val="28"/>
          <w:szCs w:val="28"/>
          <w:highlight w:val="white"/>
          <w:rtl w:val="0"/>
        </w:rPr>
        <w:t xml:space="preserve">You do not need to be an expert in AI to participate. We are not looking for “perfect” answers. We are looking for thoughtful, honest student perspectives.  Participation is entirely voluntary.  The goal of the forum is for all of us to better understand each other’s perspectives on AI in education.</w:t>
      </w:r>
    </w:p>
    <w:p w:rsidR="00000000" w:rsidDel="00000000" w:rsidP="00000000" w:rsidRDefault="00000000" w:rsidRPr="00000000" w14:paraId="0000001F">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20">
      <w:pPr>
        <w:rPr>
          <w:i w:val="1"/>
          <w:iCs w:val="1"/>
          <w:color w:val="2b373e"/>
          <w:sz w:val="28"/>
          <w:szCs w:val="28"/>
          <w:highlight w:val="white"/>
        </w:rPr>
      </w:pPr>
      <w:r w:rsidDel="00000000" w:rsidR="00000000" w:rsidRPr="00000000">
        <w:rPr>
          <w:i w:val="1"/>
          <w:iCs w:val="1"/>
          <w:color w:val="2b373e"/>
          <w:sz w:val="28"/>
          <w:szCs w:val="28"/>
          <w:highlight w:val="white"/>
          <w:rtl w:val="0"/>
        </w:rPr>
        <w:t xml:space="preserve">If you are interested in contributing, please complete the survey and indicate whether you might also be willing to participate in the live panel.</w:t>
      </w:r>
    </w:p>
    <w:p w:rsidR="00000000" w:rsidDel="00000000" w:rsidP="00000000" w:rsidRDefault="00000000" w:rsidRPr="00000000" w14:paraId="00000021">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22">
      <w:pPr>
        <w:rPr>
          <w:i w:val="1"/>
          <w:iCs w:val="1"/>
          <w:color w:val="2b373e"/>
          <w:sz w:val="28"/>
          <w:szCs w:val="28"/>
          <w:highlight w:val="white"/>
        </w:rPr>
      </w:pPr>
      <w:r w:rsidDel="00000000" w:rsidR="00000000" w:rsidRPr="00000000">
        <w:rPr>
          <w:i w:val="1"/>
          <w:iCs w:val="1"/>
          <w:color w:val="2b373e"/>
          <w:sz w:val="28"/>
          <w:szCs w:val="28"/>
          <w:highlight w:val="white"/>
          <w:rtl w:val="0"/>
        </w:rPr>
        <w:t xml:space="preserve">Thank you for considering this. Your voice can help shape a more realistic, humane, and grounded conversation about AI in education.</w:t>
      </w:r>
    </w:p>
    <w:p w:rsidR="00000000" w:rsidDel="00000000" w:rsidP="00000000" w:rsidRDefault="00000000" w:rsidRPr="00000000" w14:paraId="00000023">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24">
      <w:pPr>
        <w:rPr>
          <w:i w:val="1"/>
          <w:iCs w:val="1"/>
          <w:color w:val="2b373e"/>
          <w:sz w:val="28"/>
          <w:szCs w:val="28"/>
          <w:highlight w:val="white"/>
        </w:rPr>
      </w:pPr>
      <w:r w:rsidDel="00000000" w:rsidR="00000000" w:rsidRPr="00000000">
        <w:rPr>
          <w:i w:val="1"/>
          <w:iCs w:val="1"/>
          <w:color w:val="2b373e"/>
          <w:sz w:val="28"/>
          <w:szCs w:val="28"/>
          <w:highlight w:val="white"/>
          <w:rtl w:val="0"/>
        </w:rPr>
        <w:t xml:space="preserve">Best regards,</w:t>
      </w:r>
    </w:p>
    <w:p w:rsidR="00000000" w:rsidDel="00000000" w:rsidP="00000000" w:rsidRDefault="00000000" w:rsidRPr="00000000" w14:paraId="00000025">
      <w:pPr>
        <w:rPr>
          <w:i w:val="1"/>
          <w:iCs w:val="1"/>
          <w:color w:val="2b373e"/>
          <w:sz w:val="28"/>
          <w:szCs w:val="28"/>
          <w:highlight w:val="white"/>
        </w:rPr>
      </w:pPr>
      <w:r w:rsidDel="00000000" w:rsidR="00000000" w:rsidRPr="00000000">
        <w:rPr>
          <w:i w:val="1"/>
          <w:iCs w:val="1"/>
          <w:color w:val="2b373e"/>
          <w:sz w:val="28"/>
          <w:szCs w:val="28"/>
          <w:highlight w:val="white"/>
          <w:rtl w:val="0"/>
        </w:rPr>
        <w:t xml:space="preserve">Geoff Carr</w:t>
      </w:r>
    </w:p>
    <w:p w:rsidR="00000000" w:rsidDel="00000000" w:rsidP="00000000" w:rsidRDefault="00000000" w:rsidRPr="00000000" w14:paraId="00000026">
      <w:pPr>
        <w:rPr>
          <w:i w:val="1"/>
          <w:iCs w:val="1"/>
          <w:color w:val="2b373e"/>
          <w:sz w:val="28"/>
          <w:szCs w:val="28"/>
          <w:highlight w:val="white"/>
        </w:rPr>
      </w:pPr>
      <w:r w:rsidDel="00000000" w:rsidR="00000000" w:rsidRPr="00000000">
        <w:rPr>
          <w:i w:val="1"/>
          <w:iCs w:val="1"/>
          <w:color w:val="2b373e"/>
          <w:sz w:val="28"/>
          <w:szCs w:val="28"/>
          <w:highlight w:val="white"/>
          <w:rtl w:val="0"/>
        </w:rPr>
        <w:t xml:space="preserve">Program Chair, JALTCALL</w:t>
      </w:r>
    </w:p>
    <w:p w:rsidR="00000000" w:rsidDel="00000000" w:rsidP="00000000" w:rsidRDefault="00000000" w:rsidRPr="00000000" w14:paraId="00000027">
      <w:pPr>
        <w:rPr>
          <w:i w:val="1"/>
          <w:iCs w:val="1"/>
          <w:color w:val="2b373e"/>
          <w:sz w:val="28"/>
          <w:szCs w:val="28"/>
          <w:highlight w:val="white"/>
        </w:rPr>
      </w:pPr>
      <w:r w:rsidDel="00000000" w:rsidR="00000000" w:rsidRPr="00000000">
        <w:rPr>
          <w:i w:val="1"/>
          <w:iCs w:val="1"/>
          <w:color w:val="2b373e"/>
          <w:sz w:val="28"/>
          <w:szCs w:val="28"/>
          <w:highlight w:val="white"/>
          <w:rtl w:val="0"/>
        </w:rPr>
        <w:t xml:space="preserve">JALTCALL Forum at PanSIG 2026 </w:t>
      </w:r>
    </w:p>
    <w:p w:rsidR="00000000" w:rsidDel="00000000" w:rsidP="00000000" w:rsidRDefault="00000000" w:rsidRPr="00000000" w14:paraId="00000028">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29">
      <w:pPr>
        <w:spacing w:after="300" w:before="300" w:lineRule="auto"/>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2A">
      <w:pPr>
        <w:pStyle w:val="Heading4"/>
        <w:rPr>
          <w:b w:val="1"/>
          <w:bCs w:val="1"/>
          <w:color w:val="000000"/>
          <w:sz w:val="30"/>
          <w:szCs w:val="30"/>
        </w:rPr>
      </w:pPr>
      <w:bookmarkStart w:colFirst="0" w:colLast="0" w:name="_tm6c1xhpjq7b" w:id="4"/>
      <w:bookmarkEnd w:id="4"/>
      <w:r w:rsidDel="00000000" w:rsidR="00000000" w:rsidRPr="00000000">
        <w:rPr>
          <w:b w:val="1"/>
          <w:bCs w:val="1"/>
          <w:color w:val="000000"/>
          <w:sz w:val="30"/>
          <w:szCs w:val="30"/>
          <w:rtl w:val="0"/>
        </w:rPr>
        <w:t xml:space="preserve">Invitation to students (Japanese):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hd w:fill="ffffff" w:val="clear"/>
        <w:rPr>
          <w:rFonts w:ascii="Roboto" w:cs="Roboto" w:eastAsia="Roboto" w:hAnsi="Roboto"/>
          <w:i w:val="1"/>
          <w:iCs w:val="1"/>
          <w:color w:val="2b373e"/>
          <w:sz w:val="27"/>
          <w:szCs w:val="27"/>
          <w:highlight w:val="white"/>
        </w:rPr>
      </w:pPr>
      <w:r w:rsidDel="00000000" w:rsidR="00000000" w:rsidRPr="00000000">
        <w:rPr>
          <w:rFonts w:ascii="SimSun" w:cs="SimSun" w:eastAsia="SimSun" w:hAnsi="SimSun"/>
          <w:i w:val="1"/>
          <w:iCs w:val="1"/>
          <w:color w:val="2b373e"/>
          <w:sz w:val="27"/>
          <w:szCs w:val="27"/>
          <w:highlight w:val="white"/>
          <w:rtl w:val="0"/>
        </w:rPr>
        <w:t xml:space="preserve">学生のみなさんへ</w:t>
      </w:r>
    </w:p>
    <w:p w:rsidR="00000000" w:rsidDel="00000000" w:rsidP="00000000" w:rsidRDefault="00000000" w:rsidRPr="00000000" w14:paraId="0000002D">
      <w:pPr>
        <w:shd w:fill="ffffff" w:val="clear"/>
        <w:rPr>
          <w:rFonts w:ascii="Roboto" w:cs="Roboto" w:eastAsia="Roboto" w:hAnsi="Roboto"/>
          <w:color w:val="2b373e"/>
          <w:sz w:val="27"/>
          <w:szCs w:val="27"/>
          <w:highlight w:val="white"/>
        </w:rPr>
      </w:pPr>
      <w:r w:rsidDel="00000000" w:rsidR="00000000" w:rsidRPr="00000000">
        <w:rPr>
          <w:rtl w:val="0"/>
        </w:rPr>
      </w:r>
    </w:p>
    <w:p w:rsidR="00000000" w:rsidDel="00000000" w:rsidP="00000000" w:rsidRDefault="00000000" w:rsidRPr="00000000" w14:paraId="0000002E">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PanSIG 2026 にて開催される JALTCALL Forum 「AI in Language Education: Are Instructors Providing what Students Need?」 に、ぜひご参加いただきたく、ご案内申し上げます。</w:t>
      </w:r>
    </w:p>
    <w:p w:rsidR="00000000" w:rsidDel="00000000" w:rsidP="00000000" w:rsidRDefault="00000000" w:rsidRPr="00000000" w14:paraId="0000002F">
      <w:pPr>
        <w:shd w:fill="ffffff" w:val="clear"/>
        <w:rPr>
          <w:rFonts w:ascii="Roboto" w:cs="Roboto" w:eastAsia="Roboto" w:hAnsi="Roboto"/>
          <w:sz w:val="27"/>
          <w:szCs w:val="27"/>
          <w:highlight w:val="white"/>
        </w:rPr>
      </w:pPr>
      <w:r w:rsidDel="00000000" w:rsidR="00000000" w:rsidRPr="00000000">
        <w:rPr>
          <w:rtl w:val="0"/>
        </w:rPr>
      </w:r>
    </w:p>
    <w:p w:rsidR="00000000" w:rsidDel="00000000" w:rsidP="00000000" w:rsidRDefault="00000000" w:rsidRPr="00000000" w14:paraId="00000030">
      <w:pPr>
        <w:shd w:fill="ffffff" w:val="clear"/>
        <w:rPr>
          <w:rFonts w:ascii="Roboto" w:cs="Roboto" w:eastAsia="Roboto" w:hAnsi="Roboto"/>
          <w:i w:val="1"/>
          <w:iCs w:val="1"/>
          <w:sz w:val="27"/>
          <w:szCs w:val="27"/>
          <w:highlight w:val="white"/>
        </w:rPr>
      </w:pPr>
      <w:r w:rsidDel="00000000" w:rsidR="00000000" w:rsidRPr="00000000">
        <w:rPr>
          <w:rtl w:val="0"/>
        </w:rPr>
      </w:r>
    </w:p>
    <w:p w:rsidR="00000000" w:rsidDel="00000000" w:rsidP="00000000" w:rsidRDefault="00000000" w:rsidRPr="00000000" w14:paraId="00000031">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AIツールは、大学生活の中でますます身近なものになってきています。そうした中で、教員も学生も、いくつかの大切な問いについて考える必要があります。</w:t>
      </w:r>
    </w:p>
    <w:p w:rsidR="00000000" w:rsidDel="00000000" w:rsidP="00000000" w:rsidRDefault="00000000" w:rsidRPr="00000000" w14:paraId="00000032">
      <w:pPr>
        <w:shd w:fill="ffffff" w:val="clear"/>
        <w:rPr>
          <w:rFonts w:ascii="Roboto" w:cs="Roboto" w:eastAsia="Roboto" w:hAnsi="Roboto"/>
          <w:i w:val="1"/>
          <w:iCs w:val="1"/>
          <w:sz w:val="27"/>
          <w:szCs w:val="27"/>
          <w:highlight w:val="white"/>
        </w:rPr>
      </w:pPr>
      <w:r w:rsidDel="00000000" w:rsidR="00000000" w:rsidRPr="00000000">
        <w:rPr>
          <w:rtl w:val="0"/>
        </w:rPr>
      </w:r>
    </w:p>
    <w:p w:rsidR="00000000" w:rsidDel="00000000" w:rsidP="00000000" w:rsidRDefault="00000000" w:rsidRPr="00000000" w14:paraId="00000033">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・AIのどのような使い方が、本当に教育を支えるのでしょうか。 </w:t>
      </w:r>
    </w:p>
    <w:p w:rsidR="00000000" w:rsidDel="00000000" w:rsidP="00000000" w:rsidRDefault="00000000" w:rsidRPr="00000000" w14:paraId="00000034">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・教員は、AIについて適切な指導を行う準備ができているのでしょうか。 </w:t>
      </w:r>
    </w:p>
    <w:p w:rsidR="00000000" w:rsidDel="00000000" w:rsidP="00000000" w:rsidRDefault="00000000" w:rsidRPr="00000000" w14:paraId="00000035">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・学生は、授業や課題におけるAI</w:t>
      </w:r>
      <w:r w:rsidDel="00000000" w:rsidR="00000000" w:rsidRPr="00000000">
        <w:rPr>
          <w:rFonts w:ascii="SimSun" w:cs="SimSun" w:eastAsia="SimSun" w:hAnsi="SimSun"/>
          <w:i w:val="1"/>
          <w:iCs w:val="1"/>
          <w:sz w:val="27"/>
          <w:szCs w:val="27"/>
          <w:highlight w:val="white"/>
          <w:rtl w:val="0"/>
        </w:rPr>
        <w:t xml:space="preserve">使用</w:t>
      </w:r>
      <w:r w:rsidDel="00000000" w:rsidR="00000000" w:rsidRPr="00000000">
        <w:rPr>
          <w:rFonts w:ascii="Arial Unicode MS" w:cs="Arial Unicode MS" w:eastAsia="Arial Unicode MS" w:hAnsi="Arial Unicode MS"/>
          <w:i w:val="1"/>
          <w:iCs w:val="1"/>
          <w:sz w:val="27"/>
          <w:szCs w:val="27"/>
          <w:highlight w:val="white"/>
          <w:rtl w:val="0"/>
        </w:rPr>
        <w:t xml:space="preserve">について、教員に何を</w:t>
      </w:r>
      <w:r w:rsidDel="00000000" w:rsidR="00000000" w:rsidRPr="00000000">
        <w:rPr>
          <w:rFonts w:ascii="SimSun" w:cs="SimSun" w:eastAsia="SimSun" w:hAnsi="SimSun"/>
          <w:i w:val="1"/>
          <w:iCs w:val="1"/>
          <w:sz w:val="27"/>
          <w:szCs w:val="27"/>
          <w:highlight w:val="white"/>
          <w:rtl w:val="0"/>
        </w:rPr>
        <w:t xml:space="preserve">望み期待し</w:t>
      </w:r>
      <w:r w:rsidDel="00000000" w:rsidR="00000000" w:rsidRPr="00000000">
        <w:rPr>
          <w:rFonts w:ascii="Arial Unicode MS" w:cs="Arial Unicode MS" w:eastAsia="Arial Unicode MS" w:hAnsi="Arial Unicode MS"/>
          <w:i w:val="1"/>
          <w:iCs w:val="1"/>
          <w:sz w:val="27"/>
          <w:szCs w:val="27"/>
          <w:highlight w:val="white"/>
          <w:rtl w:val="0"/>
        </w:rPr>
        <w:t xml:space="preserve">、何を必要としているのでしょうか。 </w:t>
      </w:r>
    </w:p>
    <w:p w:rsidR="00000000" w:rsidDel="00000000" w:rsidP="00000000" w:rsidRDefault="00000000" w:rsidRPr="00000000" w14:paraId="00000036">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・教員は、学生が必要としているものを十分に提供できているのでしょうか。 </w:t>
      </w:r>
    </w:p>
    <w:p w:rsidR="00000000" w:rsidDel="00000000" w:rsidP="00000000" w:rsidRDefault="00000000" w:rsidRPr="00000000" w14:paraId="00000037">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・また、学生は、自分たちが必要としていることを教員にきちんと伝えられているのでしょうか。</w:t>
      </w:r>
    </w:p>
    <w:p w:rsidR="00000000" w:rsidDel="00000000" w:rsidP="00000000" w:rsidRDefault="00000000" w:rsidRPr="00000000" w14:paraId="00000038">
      <w:pPr>
        <w:shd w:fill="ffffff" w:val="clear"/>
        <w:rPr>
          <w:rFonts w:ascii="Roboto" w:cs="Roboto" w:eastAsia="Roboto" w:hAnsi="Roboto"/>
          <w:i w:val="1"/>
          <w:iCs w:val="1"/>
          <w:sz w:val="27"/>
          <w:szCs w:val="27"/>
          <w:highlight w:val="white"/>
        </w:rPr>
      </w:pPr>
      <w:r w:rsidDel="00000000" w:rsidR="00000000" w:rsidRPr="00000000">
        <w:rPr>
          <w:rtl w:val="0"/>
        </w:rPr>
      </w:r>
    </w:p>
    <w:p w:rsidR="00000000" w:rsidDel="00000000" w:rsidP="00000000" w:rsidRDefault="00000000" w:rsidRPr="00000000" w14:paraId="00000039">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こうした問いの影響を最も直接的に受けるのは学生のみなさんです。だからこそ、みなさんの声には大きな意味があります。私たちは、実際にAIがどのように使われているのか、何が役に立っているのか、何がわかりにくいのか、そして学びをよりよくするために教員にどのような支援を望むのかについて、学生のみなさんのお話を聞きたいと考えています。</w:t>
      </w:r>
    </w:p>
    <w:p w:rsidR="00000000" w:rsidDel="00000000" w:rsidP="00000000" w:rsidRDefault="00000000" w:rsidRPr="00000000" w14:paraId="0000003A">
      <w:pPr>
        <w:shd w:fill="ffffff" w:val="clear"/>
        <w:rPr>
          <w:rFonts w:ascii="Roboto" w:cs="Roboto" w:eastAsia="Roboto" w:hAnsi="Roboto"/>
          <w:i w:val="1"/>
          <w:iCs w:val="1"/>
          <w:sz w:val="27"/>
          <w:szCs w:val="27"/>
          <w:highlight w:val="white"/>
        </w:rPr>
      </w:pPr>
      <w:r w:rsidDel="00000000" w:rsidR="00000000" w:rsidRPr="00000000">
        <w:rPr>
          <w:rtl w:val="0"/>
        </w:rPr>
      </w:r>
    </w:p>
    <w:p w:rsidR="00000000" w:rsidDel="00000000" w:rsidP="00000000" w:rsidRDefault="00000000" w:rsidRPr="00000000" w14:paraId="0000003B">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そのために、</w:t>
      </w:r>
      <w:r w:rsidDel="00000000" w:rsidR="00000000" w:rsidRPr="00000000">
        <w:rPr>
          <w:rFonts w:ascii="SimSun" w:cs="SimSun" w:eastAsia="SimSun" w:hAnsi="SimSun"/>
          <w:i w:val="1"/>
          <w:iCs w:val="1"/>
          <w:sz w:val="27"/>
          <w:szCs w:val="27"/>
          <w:highlight w:val="white"/>
          <w:rtl w:val="0"/>
        </w:rPr>
        <w:t xml:space="preserve">参加の方法は2つあります。</w:t>
      </w:r>
    </w:p>
    <w:p w:rsidR="00000000" w:rsidDel="00000000" w:rsidP="00000000" w:rsidRDefault="00000000" w:rsidRPr="00000000" w14:paraId="0000003C">
      <w:pPr>
        <w:shd w:fill="ffffff" w:val="clear"/>
        <w:rPr>
          <w:rFonts w:ascii="Roboto" w:cs="Roboto" w:eastAsia="Roboto" w:hAnsi="Roboto"/>
          <w:sz w:val="27"/>
          <w:szCs w:val="27"/>
          <w:highlight w:val="white"/>
        </w:rPr>
      </w:pPr>
      <w:r w:rsidDel="00000000" w:rsidR="00000000" w:rsidRPr="00000000">
        <w:rPr>
          <w:rtl w:val="0"/>
        </w:rPr>
      </w:r>
    </w:p>
    <w:p w:rsidR="00000000" w:rsidDel="00000000" w:rsidP="00000000" w:rsidRDefault="00000000" w:rsidRPr="00000000" w14:paraId="0000003D">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まず1つ目は、短いアンケートに回答することです。これにより、多くの学生が、自分の考えを率直に、必要に応じて匿名で</w:t>
      </w:r>
      <w:r w:rsidDel="00000000" w:rsidR="00000000" w:rsidRPr="00000000">
        <w:rPr>
          <w:rFonts w:ascii="Arial Unicode MS" w:cs="Arial Unicode MS" w:eastAsia="Arial Unicode MS" w:hAnsi="Arial Unicode MS"/>
          <w:i w:val="1"/>
          <w:iCs w:val="1"/>
          <w:sz w:val="27"/>
          <w:szCs w:val="27"/>
          <w:highlight w:val="white"/>
          <w:rtl w:val="0"/>
        </w:rPr>
        <w:t xml:space="preserve">、</w:t>
      </w:r>
      <w:r w:rsidDel="00000000" w:rsidR="00000000" w:rsidRPr="00000000">
        <w:rPr>
          <w:rFonts w:ascii="SimSun" w:cs="SimSun" w:eastAsia="SimSun" w:hAnsi="SimSun"/>
          <w:i w:val="1"/>
          <w:iCs w:val="1"/>
          <w:sz w:val="27"/>
          <w:szCs w:val="27"/>
          <w:highlight w:val="white"/>
          <w:rtl w:val="0"/>
        </w:rPr>
        <w:t xml:space="preserve">伝えることができます。</w:t>
      </w:r>
    </w:p>
    <w:p w:rsidR="00000000" w:rsidDel="00000000" w:rsidP="00000000" w:rsidRDefault="00000000" w:rsidRPr="00000000" w14:paraId="0000003E">
      <w:pPr>
        <w:shd w:fill="ffffff" w:val="clear"/>
        <w:rPr>
          <w:rFonts w:ascii="Roboto" w:cs="Roboto" w:eastAsia="Roboto" w:hAnsi="Roboto"/>
          <w:sz w:val="27"/>
          <w:szCs w:val="27"/>
          <w:highlight w:val="white"/>
        </w:rPr>
      </w:pPr>
      <w:r w:rsidDel="00000000" w:rsidR="00000000" w:rsidRPr="00000000">
        <w:rPr>
          <w:rtl w:val="0"/>
        </w:rPr>
      </w:r>
    </w:p>
    <w:p w:rsidR="00000000" w:rsidDel="00000000" w:rsidP="00000000" w:rsidRDefault="00000000" w:rsidRPr="00000000" w14:paraId="0000003F">
      <w:pPr>
        <w:shd w:fill="ffffff" w:val="clear"/>
        <w:rPr>
          <w:rFonts w:ascii="Roboto" w:cs="Roboto" w:eastAsia="Roboto" w:hAnsi="Roboto"/>
          <w:i w:val="1"/>
          <w:iCs w:val="1"/>
          <w:sz w:val="27"/>
          <w:szCs w:val="27"/>
        </w:rPr>
      </w:pPr>
      <w:r w:rsidDel="00000000" w:rsidR="00000000" w:rsidRPr="00000000">
        <w:rPr>
          <w:rFonts w:ascii="Arial Unicode MS" w:cs="Arial Unicode MS" w:eastAsia="Arial Unicode MS" w:hAnsi="Arial Unicode MS"/>
          <w:i w:val="1"/>
          <w:iCs w:val="1"/>
          <w:sz w:val="27"/>
          <w:szCs w:val="27"/>
          <w:highlight w:val="white"/>
          <w:rtl w:val="0"/>
        </w:rPr>
        <w:t xml:space="preserve">2つ目は、フォーラム当日に参加することです。フォーラムの中では、</w:t>
      </w:r>
      <w:r w:rsidDel="00000000" w:rsidR="00000000" w:rsidRPr="00000000">
        <w:rPr>
          <w:rFonts w:ascii="SimSun" w:cs="SimSun" w:eastAsia="SimSun" w:hAnsi="SimSun"/>
          <w:i w:val="1"/>
          <w:iCs w:val="1"/>
          <w:sz w:val="27"/>
          <w:szCs w:val="27"/>
          <w:highlight w:val="white"/>
          <w:rtl w:val="0"/>
        </w:rPr>
        <w:t xml:space="preserve">少人</w:t>
      </w:r>
      <w:r w:rsidDel="00000000" w:rsidR="00000000" w:rsidRPr="00000000">
        <w:rPr>
          <w:rFonts w:ascii="SimSun" w:cs="SimSun" w:eastAsia="SimSun" w:hAnsi="SimSun"/>
          <w:i w:val="1"/>
          <w:iCs w:val="1"/>
          <w:sz w:val="27"/>
          <w:szCs w:val="27"/>
          <w:highlight w:val="white"/>
          <w:rtl w:val="0"/>
        </w:rPr>
        <w:t xml:space="preserve">数</w:t>
      </w:r>
      <w:r w:rsidDel="00000000" w:rsidR="00000000" w:rsidRPr="00000000">
        <w:rPr>
          <w:rFonts w:ascii="SimSun" w:cs="SimSun" w:eastAsia="SimSun" w:hAnsi="SimSun"/>
          <w:i w:val="1"/>
          <w:iCs w:val="1"/>
          <w:sz w:val="27"/>
          <w:szCs w:val="27"/>
          <w:highlight w:val="white"/>
          <w:rtl w:val="0"/>
        </w:rPr>
        <w:t xml:space="preserve">人</w:t>
      </w:r>
      <w:r w:rsidDel="00000000" w:rsidR="00000000" w:rsidRPr="00000000">
        <w:rPr>
          <w:rFonts w:ascii="Arial Unicode MS" w:cs="Arial Unicode MS" w:eastAsia="Arial Unicode MS" w:hAnsi="Arial Unicode MS"/>
          <w:i w:val="1"/>
          <w:iCs w:val="1"/>
          <w:sz w:val="27"/>
          <w:szCs w:val="27"/>
          <w:highlight w:val="white"/>
          <w:rtl w:val="0"/>
        </w:rPr>
        <w:t xml:space="preserve">の学生に</w:t>
      </w:r>
      <w:r w:rsidDel="00000000" w:rsidR="00000000" w:rsidRPr="00000000">
        <w:rPr>
          <w:rFonts w:ascii="SimSun" w:cs="SimSun" w:eastAsia="SimSun" w:hAnsi="SimSun"/>
          <w:i w:val="1"/>
          <w:iCs w:val="1"/>
          <w:sz w:val="27"/>
          <w:szCs w:val="27"/>
          <w:highlight w:val="white"/>
          <w:rtl w:val="0"/>
        </w:rPr>
        <w:t xml:space="preserve">学生</w:t>
      </w:r>
      <w:r w:rsidDel="00000000" w:rsidR="00000000" w:rsidRPr="00000000">
        <w:rPr>
          <w:rFonts w:ascii="Arial Unicode MS" w:cs="Arial Unicode MS" w:eastAsia="Arial Unicode MS" w:hAnsi="Arial Unicode MS"/>
          <w:i w:val="1"/>
          <w:iCs w:val="1"/>
          <w:sz w:val="27"/>
          <w:szCs w:val="27"/>
          <w:highlight w:val="white"/>
          <w:rtl w:val="0"/>
        </w:rPr>
        <w:t xml:space="preserve">パネル</w:t>
      </w:r>
      <w:r w:rsidDel="00000000" w:rsidR="00000000" w:rsidRPr="00000000">
        <w:rPr>
          <w:rFonts w:ascii="Arial Unicode MS" w:cs="Arial Unicode MS" w:eastAsia="Arial Unicode MS" w:hAnsi="Arial Unicode MS"/>
          <w:i w:val="1"/>
          <w:iCs w:val="1"/>
          <w:sz w:val="27"/>
          <w:szCs w:val="27"/>
          <w:highlight w:val="white"/>
          <w:rtl w:val="0"/>
        </w:rPr>
        <w:t xml:space="preserve">にとして</w:t>
      </w:r>
      <w:r w:rsidDel="00000000" w:rsidR="00000000" w:rsidRPr="00000000">
        <w:rPr>
          <w:rFonts w:ascii="SimSun" w:cs="SimSun" w:eastAsia="SimSun" w:hAnsi="SimSun"/>
          <w:i w:val="1"/>
          <w:iCs w:val="1"/>
          <w:sz w:val="27"/>
          <w:szCs w:val="27"/>
          <w:highlight w:val="white"/>
          <w:rtl w:val="0"/>
        </w:rPr>
        <w:t xml:space="preserve">参加していただく予定です。そこでは、ご自身の経験や考えを簡単に共有し、いくつかの質問に沿って、安心して話し合える形で意見を述べていただきます。質問項目は、フォーラムの約1週間前にお知らせします。ディスカッションは英語で行う予定ですが、通訳をご用意しています。また、参加する教員の多くは日本語も話せます</w:t>
      </w:r>
      <w:r w:rsidDel="00000000" w:rsidR="00000000" w:rsidRPr="00000000">
        <w:rPr>
          <w:rFonts w:ascii="Arial Unicode MS" w:cs="Arial Unicode MS" w:eastAsia="Arial Unicode MS" w:hAnsi="Arial Unicode MS"/>
          <w:i w:val="1"/>
          <w:iCs w:val="1"/>
          <w:sz w:val="27"/>
          <w:szCs w:val="27"/>
          <w:rtl w:val="0"/>
        </w:rPr>
        <w:t xml:space="preserve">ので、安心して参加してください</w:t>
      </w:r>
      <w:r w:rsidDel="00000000" w:rsidR="00000000" w:rsidRPr="00000000">
        <w:rPr>
          <w:rFonts w:ascii="Arial Unicode MS" w:cs="Arial Unicode MS" w:eastAsia="Arial Unicode MS" w:hAnsi="Arial Unicode MS"/>
          <w:i w:val="1"/>
          <w:iCs w:val="1"/>
          <w:sz w:val="27"/>
          <w:szCs w:val="27"/>
          <w:rtl w:val="0"/>
        </w:rPr>
        <w:t xml:space="preserve">。</w:t>
      </w:r>
    </w:p>
    <w:p w:rsidR="00000000" w:rsidDel="00000000" w:rsidP="00000000" w:rsidRDefault="00000000" w:rsidRPr="00000000" w14:paraId="00000040">
      <w:pPr>
        <w:shd w:fill="ffffff" w:val="clear"/>
        <w:rPr>
          <w:rFonts w:ascii="Roboto" w:cs="Roboto" w:eastAsia="Roboto" w:hAnsi="Roboto"/>
          <w:sz w:val="27"/>
          <w:szCs w:val="27"/>
          <w:highlight w:val="white"/>
        </w:rPr>
      </w:pPr>
      <w:r w:rsidDel="00000000" w:rsidR="00000000" w:rsidRPr="00000000">
        <w:rPr>
          <w:rtl w:val="0"/>
        </w:rPr>
      </w:r>
    </w:p>
    <w:p w:rsidR="00000000" w:rsidDel="00000000" w:rsidP="00000000" w:rsidRDefault="00000000" w:rsidRPr="00000000" w14:paraId="00000041">
      <w:pPr>
        <w:shd w:fill="ffffff" w:val="clear"/>
        <w:rPr>
          <w:rFonts w:ascii="Roboto" w:cs="Roboto" w:eastAsia="Roboto" w:hAnsi="Roboto"/>
          <w:i w:val="1"/>
          <w:iCs w:val="1"/>
          <w:sz w:val="27"/>
          <w:szCs w:val="27"/>
          <w:highlight w:val="white"/>
        </w:rPr>
      </w:pPr>
      <w:r w:rsidDel="00000000" w:rsidR="00000000" w:rsidRPr="00000000">
        <w:rPr>
          <w:rFonts w:ascii="SimSun" w:cs="SimSun" w:eastAsia="SimSun" w:hAnsi="SimSun"/>
          <w:i w:val="1"/>
          <w:iCs w:val="1"/>
          <w:sz w:val="27"/>
          <w:szCs w:val="27"/>
          <w:highlight w:val="white"/>
          <w:rtl w:val="0"/>
        </w:rPr>
        <w:t xml:space="preserve">参加にあたって、AIの</w:t>
      </w:r>
      <w:r w:rsidDel="00000000" w:rsidR="00000000" w:rsidRPr="00000000">
        <w:rPr>
          <w:rFonts w:ascii="Arial Unicode MS" w:cs="Arial Unicode MS" w:eastAsia="Arial Unicode MS" w:hAnsi="Arial Unicode MS"/>
          <w:i w:val="1"/>
          <w:iCs w:val="1"/>
          <w:sz w:val="27"/>
          <w:szCs w:val="27"/>
          <w:highlight w:val="white"/>
          <w:rtl w:val="0"/>
        </w:rPr>
        <w:t xml:space="preserve">ことを熟知している専門家である</w:t>
      </w:r>
      <w:r w:rsidDel="00000000" w:rsidR="00000000" w:rsidRPr="00000000">
        <w:rPr>
          <w:rFonts w:ascii="SimSun" w:cs="SimSun" w:eastAsia="SimSun" w:hAnsi="SimSun"/>
          <w:i w:val="1"/>
          <w:iCs w:val="1"/>
          <w:sz w:val="27"/>
          <w:szCs w:val="27"/>
          <w:highlight w:val="white"/>
          <w:rtl w:val="0"/>
        </w:rPr>
        <w:t xml:space="preserve">必要はありません。</w:t>
      </w:r>
      <w:r w:rsidDel="00000000" w:rsidR="00000000" w:rsidRPr="00000000">
        <w:rPr>
          <w:rFonts w:ascii="Arial Unicode MS" w:cs="Arial Unicode MS" w:eastAsia="Arial Unicode MS" w:hAnsi="Arial Unicode MS"/>
          <w:i w:val="1"/>
          <w:iCs w:val="1"/>
          <w:sz w:val="27"/>
          <w:szCs w:val="27"/>
          <w:highlight w:val="white"/>
          <w:rtl w:val="0"/>
        </w:rPr>
        <w:t xml:space="preserve">また、</w:t>
      </w:r>
      <w:r w:rsidDel="00000000" w:rsidR="00000000" w:rsidRPr="00000000">
        <w:rPr>
          <w:rFonts w:ascii="SimSun" w:cs="SimSun" w:eastAsia="SimSun" w:hAnsi="SimSun"/>
          <w:i w:val="1"/>
          <w:iCs w:val="1"/>
          <w:sz w:val="27"/>
          <w:szCs w:val="27"/>
          <w:highlight w:val="white"/>
          <w:rtl w:val="0"/>
        </w:rPr>
        <w:t xml:space="preserve">私たちが求めているのは、「完璧な答え」ではありません。大切なのは、学生としての率直で誠実な考えです。参加はあくまで任意です。このフォーラムの目的は、教育におけるAIについて、私たち全員が互いの立場や考えをよりよく理解することにあります。</w:t>
      </w:r>
    </w:p>
    <w:p w:rsidR="00000000" w:rsidDel="00000000" w:rsidP="00000000" w:rsidRDefault="00000000" w:rsidRPr="00000000" w14:paraId="00000042">
      <w:pPr>
        <w:shd w:fill="ffffff" w:val="clear"/>
        <w:rPr>
          <w:rFonts w:ascii="Roboto" w:cs="Roboto" w:eastAsia="Roboto" w:hAnsi="Roboto"/>
          <w:sz w:val="27"/>
          <w:szCs w:val="27"/>
          <w:highlight w:val="white"/>
        </w:rPr>
      </w:pPr>
      <w:r w:rsidDel="00000000" w:rsidR="00000000" w:rsidRPr="00000000">
        <w:rPr>
          <w:rtl w:val="0"/>
        </w:rPr>
      </w:r>
    </w:p>
    <w:p w:rsidR="00000000" w:rsidDel="00000000" w:rsidP="00000000" w:rsidRDefault="00000000" w:rsidRPr="00000000" w14:paraId="00000043">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ご協力いただける場合は、ぜひアンケートにご回答ください。また、学生パネルへの参加にも関心がある場合は、その旨もあわせてお知らせください。</w:t>
      </w:r>
    </w:p>
    <w:p w:rsidR="00000000" w:rsidDel="00000000" w:rsidP="00000000" w:rsidRDefault="00000000" w:rsidRPr="00000000" w14:paraId="00000044">
      <w:pPr>
        <w:shd w:fill="ffffff" w:val="clear"/>
        <w:rPr>
          <w:rFonts w:ascii="Roboto" w:cs="Roboto" w:eastAsia="Roboto" w:hAnsi="Roboto"/>
          <w:sz w:val="27"/>
          <w:szCs w:val="27"/>
          <w:highlight w:val="white"/>
        </w:rPr>
      </w:pPr>
      <w:r w:rsidDel="00000000" w:rsidR="00000000" w:rsidRPr="00000000">
        <w:rPr>
          <w:rtl w:val="0"/>
        </w:rPr>
      </w:r>
    </w:p>
    <w:p w:rsidR="00000000" w:rsidDel="00000000" w:rsidP="00000000" w:rsidRDefault="00000000" w:rsidRPr="00000000" w14:paraId="00000045">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ご検討いただき、ありがとうございます。みなさんの声が、教育におけるAIについて、より現実的で、人間的で、地に足のついた対話をつくる力になります。</w:t>
      </w:r>
    </w:p>
    <w:p w:rsidR="00000000" w:rsidDel="00000000" w:rsidP="00000000" w:rsidRDefault="00000000" w:rsidRPr="00000000" w14:paraId="00000046">
      <w:pPr>
        <w:shd w:fill="ffffff" w:val="clear"/>
        <w:rPr>
          <w:rFonts w:ascii="Roboto" w:cs="Roboto" w:eastAsia="Roboto" w:hAnsi="Roboto"/>
          <w:sz w:val="27"/>
          <w:szCs w:val="27"/>
          <w:highlight w:val="white"/>
        </w:rPr>
      </w:pPr>
      <w:r w:rsidDel="00000000" w:rsidR="00000000" w:rsidRPr="00000000">
        <w:rPr>
          <w:rtl w:val="0"/>
        </w:rPr>
      </w:r>
    </w:p>
    <w:p w:rsidR="00000000" w:rsidDel="00000000" w:rsidP="00000000" w:rsidRDefault="00000000" w:rsidRPr="00000000" w14:paraId="00000047">
      <w:pPr>
        <w:shd w:fill="ffffff" w:val="clear"/>
        <w:rPr>
          <w:rFonts w:ascii="Roboto" w:cs="Roboto" w:eastAsia="Roboto" w:hAnsi="Roboto"/>
          <w:i w:val="1"/>
          <w:iCs w:val="1"/>
          <w:sz w:val="27"/>
          <w:szCs w:val="27"/>
          <w:highlight w:val="white"/>
        </w:rPr>
      </w:pPr>
      <w:r w:rsidDel="00000000" w:rsidR="00000000" w:rsidRPr="00000000">
        <w:rPr>
          <w:rFonts w:ascii="Arial Unicode MS" w:cs="Arial Unicode MS" w:eastAsia="Arial Unicode MS" w:hAnsi="Arial Unicode MS"/>
          <w:i w:val="1"/>
          <w:iCs w:val="1"/>
          <w:sz w:val="27"/>
          <w:szCs w:val="27"/>
          <w:highlight w:val="white"/>
          <w:rtl w:val="0"/>
        </w:rPr>
        <w:t xml:space="preserve">どうぞよろしくお願いいたします。</w:t>
      </w:r>
    </w:p>
    <w:p w:rsidR="00000000" w:rsidDel="00000000" w:rsidP="00000000" w:rsidRDefault="00000000" w:rsidRPr="00000000" w14:paraId="00000048">
      <w:pPr>
        <w:rPr>
          <w:color w:val="2b373e"/>
          <w:sz w:val="28"/>
          <w:szCs w:val="28"/>
          <w:highlight w:val="white"/>
        </w:rPr>
      </w:pPr>
      <w:r w:rsidDel="00000000" w:rsidR="00000000" w:rsidRPr="00000000">
        <w:rPr>
          <w:rtl w:val="0"/>
        </w:rPr>
      </w:r>
    </w:p>
    <w:p w:rsidR="00000000" w:rsidDel="00000000" w:rsidP="00000000" w:rsidRDefault="00000000" w:rsidRPr="00000000" w14:paraId="00000049">
      <w:pPr>
        <w:spacing w:after="300" w:before="300" w:lineRule="auto"/>
        <w:rPr>
          <w:i w:val="1"/>
          <w:iCs w:val="1"/>
          <w:color w:val="2b373e"/>
          <w:sz w:val="28"/>
          <w:szCs w:val="28"/>
          <w:highlight w:val="white"/>
        </w:rPr>
      </w:pPr>
      <w:r w:rsidDel="00000000" w:rsidR="00000000" w:rsidRPr="00000000">
        <w:rPr>
          <w:i w:val="1"/>
          <w:iCs w:val="1"/>
          <w:color w:val="2b373e"/>
          <w:sz w:val="28"/>
          <w:szCs w:val="28"/>
          <w:highlight w:val="white"/>
          <w:rtl w:val="0"/>
        </w:rPr>
        <w:t xml:space="preserve">Geoff Carr</w:t>
      </w:r>
    </w:p>
    <w:p w:rsidR="00000000" w:rsidDel="00000000" w:rsidP="00000000" w:rsidRDefault="00000000" w:rsidRPr="00000000" w14:paraId="0000004A">
      <w:pPr>
        <w:rPr>
          <w:i w:val="1"/>
          <w:iCs w:val="1"/>
          <w:color w:val="2b373e"/>
          <w:sz w:val="28"/>
          <w:szCs w:val="28"/>
          <w:highlight w:val="white"/>
        </w:rPr>
      </w:pPr>
      <w:r w:rsidDel="00000000" w:rsidR="00000000" w:rsidRPr="00000000">
        <w:rPr>
          <w:i w:val="1"/>
          <w:iCs w:val="1"/>
          <w:color w:val="2b373e"/>
          <w:sz w:val="28"/>
          <w:szCs w:val="28"/>
          <w:highlight w:val="white"/>
          <w:rtl w:val="0"/>
        </w:rPr>
        <w:t xml:space="preserve">Program Chair, JALTCALL</w:t>
      </w:r>
    </w:p>
    <w:p w:rsidR="00000000" w:rsidDel="00000000" w:rsidP="00000000" w:rsidRDefault="00000000" w:rsidRPr="00000000" w14:paraId="0000004B">
      <w:pPr>
        <w:rPr>
          <w:i w:val="1"/>
          <w:iCs w:val="1"/>
          <w:color w:val="2b373e"/>
          <w:sz w:val="28"/>
          <w:szCs w:val="28"/>
          <w:highlight w:val="white"/>
        </w:rPr>
      </w:pPr>
      <w:r w:rsidDel="00000000" w:rsidR="00000000" w:rsidRPr="00000000">
        <w:rPr>
          <w:i w:val="1"/>
          <w:iCs w:val="1"/>
          <w:color w:val="2b373e"/>
          <w:sz w:val="28"/>
          <w:szCs w:val="28"/>
          <w:highlight w:val="white"/>
          <w:rtl w:val="0"/>
        </w:rPr>
        <w:t xml:space="preserve">JALTCALL Forum at PanSIG 2026 </w:t>
      </w:r>
    </w:p>
    <w:p w:rsidR="00000000" w:rsidDel="00000000" w:rsidP="00000000" w:rsidRDefault="00000000" w:rsidRPr="00000000" w14:paraId="0000004C">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4D">
      <w:pPr>
        <w:rPr>
          <w:i w:val="1"/>
          <w:iCs w:val="1"/>
          <w:color w:val="2b373e"/>
          <w:sz w:val="28"/>
          <w:szCs w:val="28"/>
          <w:highlight w:val="white"/>
        </w:rPr>
      </w:pPr>
      <w:r w:rsidDel="00000000" w:rsidR="00000000" w:rsidRPr="00000000">
        <w:rPr>
          <w:rtl w:val="0"/>
        </w:rPr>
      </w:r>
    </w:p>
    <w:p w:rsidR="00000000" w:rsidDel="00000000" w:rsidP="00000000" w:rsidRDefault="00000000" w:rsidRPr="00000000" w14:paraId="0000004E">
      <w:pPr>
        <w:rPr>
          <w:i w:val="1"/>
          <w:iCs w:val="1"/>
          <w:color w:val="2b373e"/>
          <w:sz w:val="28"/>
          <w:szCs w:val="28"/>
          <w:highlight w:val="white"/>
        </w:rPr>
      </w:pPr>
      <w:r w:rsidDel="00000000" w:rsidR="00000000" w:rsidRPr="00000000">
        <w:rPr>
          <w:rtl w:val="0"/>
        </w:rPr>
      </w:r>
    </w:p>
    <w:sectPr>
      <w:head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mSun"/>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Style w:val="Heading3"/>
      <w:jc w:val="center"/>
      <w:rPr>
        <w:b w:val="1"/>
        <w:bCs w:val="1"/>
        <w:sz w:val="36"/>
        <w:szCs w:val="36"/>
      </w:rPr>
    </w:pPr>
    <w:bookmarkStart w:colFirst="0" w:colLast="0" w:name="_nsuxougd1ei2" w:id="5"/>
    <w:bookmarkEnd w:id="5"/>
    <w:r w:rsidDel="00000000" w:rsidR="00000000" w:rsidRPr="00000000">
      <w:rPr>
        <w:b w:val="1"/>
        <w:bCs w:val="1"/>
        <w:sz w:val="36"/>
        <w:szCs w:val="36"/>
        <w:rtl w:val="0"/>
      </w:rPr>
      <w:t xml:space="preserve">AI in Language Education: Are Instructors Providing what Students Need?</w:t>
    </w:r>
  </w:p>
  <w:p w:rsidR="00000000" w:rsidDel="00000000" w:rsidP="00000000" w:rsidRDefault="00000000" w:rsidRPr="00000000" w14:paraId="00000050">
    <w:pPr>
      <w:rPr/>
    </w:pPr>
    <w:r w:rsidDel="00000000" w:rsidR="00000000" w:rsidRPr="00000000">
      <w:rPr>
        <w:rtl w:val="0"/>
      </w:rPr>
      <w:t xml:space="preserve">Inquiries: program@jaltcall.org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fsd22lSodWu0hSd7y-lYZ3QgdwXsRYrTSucUvjrP5f8rexTA/viewform?usp=publish-edito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